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2190C" w14:textId="76277C71" w:rsidR="00EC7E4D" w:rsidRDefault="00EC7E4D" w:rsidP="00F238B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Ms. Dupree’s</w:t>
      </w:r>
    </w:p>
    <w:p w14:paraId="1565A16D" w14:textId="25AE07CF" w:rsidR="00F238B9" w:rsidRDefault="00F238B9" w:rsidP="00F238B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MIDDLE TWO </w:t>
      </w:r>
      <w:r w:rsidR="005A0F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2019-2020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SUPPLY LIST</w:t>
      </w:r>
    </w:p>
    <w:p w14:paraId="76EEA038" w14:textId="77777777" w:rsidR="004453F8" w:rsidRDefault="004453F8" w:rsidP="00E25D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24- </w:t>
      </w:r>
      <w:r w:rsidR="00E25DEA" w:rsidRPr="009A16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No. 2 pencils</w:t>
      </w:r>
    </w:p>
    <w:p w14:paraId="3B858B71" w14:textId="77777777" w:rsidR="00E25DEA" w:rsidRPr="004453F8" w:rsidRDefault="004453F8" w:rsidP="004453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Crayons</w:t>
      </w:r>
      <w:r w:rsidR="00F07D57" w:rsidRPr="004453F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14:paraId="3C6D6EE1" w14:textId="72BEEC6F" w:rsidR="00E25DEA" w:rsidRPr="00395712" w:rsidRDefault="00F92EF5" w:rsidP="003957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Dry erase markers</w:t>
      </w:r>
    </w:p>
    <w:p w14:paraId="4D438F25" w14:textId="77935B23" w:rsidR="00E25DEA" w:rsidRPr="009A16D8" w:rsidRDefault="00395712" w:rsidP="002851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2-</w:t>
      </w:r>
      <w:r w:rsidR="00F07D57" w:rsidRPr="009A16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1inch three</w:t>
      </w:r>
      <w:r w:rsidR="00E25DEA" w:rsidRPr="009A16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-ring binder </w:t>
      </w:r>
      <w:r w:rsidR="002851FA" w:rsidRPr="009A16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</w:p>
    <w:p w14:paraId="33D75D60" w14:textId="36173704" w:rsidR="00E25DEA" w:rsidRDefault="00395712" w:rsidP="009A16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2 - 5</w:t>
      </w:r>
      <w:r w:rsidR="00C26A60" w:rsidRPr="009A16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subject </w:t>
      </w:r>
      <w:r w:rsidR="00E25DEA" w:rsidRPr="009A16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spiral notebooks </w:t>
      </w:r>
      <w:r w:rsidR="00C26A60" w:rsidRPr="009A16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14:paraId="27EF45C2" w14:textId="2BF95751" w:rsidR="00395712" w:rsidRDefault="00395712" w:rsidP="009A16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Plastic pocket dividers for binders </w:t>
      </w:r>
    </w:p>
    <w:p w14:paraId="111F371D" w14:textId="163020A3" w:rsidR="00EC7E4D" w:rsidRPr="009A16D8" w:rsidRDefault="00EC7E4D" w:rsidP="009A16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Card Stock Paper 8 ½” x 11” (any color or multi-color pack)</w:t>
      </w:r>
    </w:p>
    <w:p w14:paraId="68260B08" w14:textId="77777777" w:rsidR="009A16D8" w:rsidRDefault="00E25DEA" w:rsidP="009A16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A16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Index cards </w:t>
      </w:r>
      <w:r w:rsidR="009A16D8" w:rsidRPr="009A16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14:paraId="168225F9" w14:textId="77777777" w:rsidR="009A16D8" w:rsidRPr="009A16D8" w:rsidRDefault="009A16D8" w:rsidP="009A16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A16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5 </w:t>
      </w:r>
      <w:r w:rsidRPr="009A16D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Binder Pockets With Hook-And-Loop Closure, 8 1/2" x 11"</w:t>
      </w:r>
    </w:p>
    <w:p w14:paraId="47618E92" w14:textId="73EB42F2" w:rsidR="00E25DEA" w:rsidRDefault="00395712" w:rsidP="00E25D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</w:t>
      </w:r>
      <w:r w:rsidR="009A16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–</w:t>
      </w:r>
      <w:r w:rsidR="009A16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95712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Purple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E25DEA" w:rsidRPr="009A16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Glue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Sticks</w:t>
      </w:r>
    </w:p>
    <w:p w14:paraId="1CAB13F6" w14:textId="77777777" w:rsidR="004453F8" w:rsidRDefault="004453F8" w:rsidP="004453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Disinfectant wipes</w:t>
      </w:r>
    </w:p>
    <w:p w14:paraId="6A298028" w14:textId="77777777" w:rsidR="004453F8" w:rsidRDefault="004453F8" w:rsidP="004453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 cans Lysol disinfectant spray</w:t>
      </w:r>
    </w:p>
    <w:p w14:paraId="55267CC9" w14:textId="77777777" w:rsidR="004453F8" w:rsidRDefault="004453F8" w:rsidP="004453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bottle of all purpose cleaner</w:t>
      </w:r>
    </w:p>
    <w:p w14:paraId="23BC1954" w14:textId="77777777" w:rsidR="00F92EF5" w:rsidRDefault="00F92EF5" w:rsidP="004453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box zip lock bags (small or large)</w:t>
      </w:r>
    </w:p>
    <w:p w14:paraId="179795CC" w14:textId="2D5A5EA5" w:rsidR="00395712" w:rsidRPr="004453F8" w:rsidRDefault="00395712" w:rsidP="004453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Hand sanitizer</w:t>
      </w:r>
    </w:p>
    <w:p w14:paraId="02247001" w14:textId="77777777" w:rsidR="00370AFD" w:rsidRPr="00EC7E4D" w:rsidRDefault="00E25DEA" w:rsidP="004453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9A16D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Backpack </w:t>
      </w:r>
    </w:p>
    <w:p w14:paraId="4F60B932" w14:textId="46014BB4" w:rsidR="00EC7E4D" w:rsidRPr="004453F8" w:rsidRDefault="00EC7E4D" w:rsidP="00EC7E4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Other items for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Lifeskill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Art or Cooking projects may be needed through the year.</w:t>
      </w:r>
    </w:p>
    <w:p w14:paraId="7C768D7C" w14:textId="77777777" w:rsidR="00F92EF5" w:rsidRPr="00F92EF5" w:rsidRDefault="00F92EF5" w:rsidP="00F92EF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14:paraId="6B1EBB97" w14:textId="77777777" w:rsidR="00F92EF5" w:rsidRPr="004453F8" w:rsidRDefault="00F92EF5" w:rsidP="00F92EF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sectPr w:rsidR="00F92EF5" w:rsidRPr="004453F8" w:rsidSect="00370A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7493"/>
    <w:multiLevelType w:val="multilevel"/>
    <w:tmpl w:val="E72A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AB2286"/>
    <w:multiLevelType w:val="multilevel"/>
    <w:tmpl w:val="3EDA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EA"/>
    <w:rsid w:val="002851FA"/>
    <w:rsid w:val="00370AFD"/>
    <w:rsid w:val="00395712"/>
    <w:rsid w:val="004453F8"/>
    <w:rsid w:val="005A0F87"/>
    <w:rsid w:val="00903448"/>
    <w:rsid w:val="009A16D8"/>
    <w:rsid w:val="00C26A60"/>
    <w:rsid w:val="00E25DEA"/>
    <w:rsid w:val="00E313C2"/>
    <w:rsid w:val="00EC7E4D"/>
    <w:rsid w:val="00F07D57"/>
    <w:rsid w:val="00F238B9"/>
    <w:rsid w:val="00F9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27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16D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5DEA"/>
    <w:rPr>
      <w:i/>
      <w:iCs/>
    </w:rPr>
  </w:style>
  <w:style w:type="character" w:customStyle="1" w:styleId="apple-converted-space">
    <w:name w:val="apple-converted-space"/>
    <w:basedOn w:val="DefaultParagraphFont"/>
    <w:rsid w:val="00E25DEA"/>
  </w:style>
  <w:style w:type="character" w:styleId="Hyperlink">
    <w:name w:val="Hyperlink"/>
    <w:basedOn w:val="DefaultParagraphFont"/>
    <w:uiPriority w:val="99"/>
    <w:semiHidden/>
    <w:unhideWhenUsed/>
    <w:rsid w:val="00E25D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16D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16D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5DEA"/>
    <w:rPr>
      <w:i/>
      <w:iCs/>
    </w:rPr>
  </w:style>
  <w:style w:type="character" w:customStyle="1" w:styleId="apple-converted-space">
    <w:name w:val="apple-converted-space"/>
    <w:basedOn w:val="DefaultParagraphFont"/>
    <w:rsid w:val="00E25DEA"/>
  </w:style>
  <w:style w:type="character" w:styleId="Hyperlink">
    <w:name w:val="Hyperlink"/>
    <w:basedOn w:val="DefaultParagraphFont"/>
    <w:uiPriority w:val="99"/>
    <w:semiHidden/>
    <w:unhideWhenUsed/>
    <w:rsid w:val="00E25D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16D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Macintosh Word</Application>
  <DocSecurity>0</DocSecurity>
  <Lines>4</Lines>
  <Paragraphs>1</Paragraphs>
  <ScaleCrop>false</ScaleCrop>
  <Company>Full Sail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Dupree</dc:creator>
  <cp:keywords/>
  <dc:description/>
  <cp:lastModifiedBy>Pam</cp:lastModifiedBy>
  <cp:revision>2</cp:revision>
  <dcterms:created xsi:type="dcterms:W3CDTF">2019-07-01T16:48:00Z</dcterms:created>
  <dcterms:modified xsi:type="dcterms:W3CDTF">2019-07-01T16:48:00Z</dcterms:modified>
</cp:coreProperties>
</file>